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57435" w14:textId="77777777"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76D5731" wp14:editId="28B6CC3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14:paraId="6947E66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065ECC65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DD4036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9934F8C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335F927D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74839D13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6AECF602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782DCFAB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1084D75F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4721EA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1FA68910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52E4F8AA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B60245" w:rsidRPr="008D13CF" w14:paraId="7A3BAA6A" w14:textId="77777777" w:rsidTr="008B0843">
        <w:trPr>
          <w:trHeight w:val="3469"/>
        </w:trPr>
        <w:tc>
          <w:tcPr>
            <w:tcW w:w="4570" w:type="dxa"/>
          </w:tcPr>
          <w:p w14:paraId="35246108" w14:textId="77777777" w:rsidR="00B60245" w:rsidRPr="008D13CF" w:rsidRDefault="00B93B80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</w:t>
            </w:r>
            <w:r w:rsidR="004F499B">
              <w:rPr>
                <w:szCs w:val="28"/>
              </w:rPr>
              <w:t>й</w:t>
            </w:r>
            <w:r>
              <w:rPr>
                <w:szCs w:val="28"/>
              </w:rPr>
              <w:t xml:space="preserve">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приложение к постановлению Правительства Камчатского края </w:t>
            </w:r>
            <w:r w:rsidR="00C42D18">
              <w:rPr>
                <w:szCs w:val="28"/>
              </w:rPr>
              <w:t xml:space="preserve">   </w:t>
            </w:r>
            <w:r>
              <w:rPr>
                <w:szCs w:val="28"/>
              </w:rPr>
              <w:t>от 29.12.2020 № 549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21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2022 и 2023 годов»</w:t>
            </w:r>
          </w:p>
          <w:p w14:paraId="4FAB507D" w14:textId="77777777" w:rsidR="00F849C6" w:rsidRPr="008D13CF" w:rsidRDefault="00F849C6" w:rsidP="00F849C6">
            <w:pPr>
              <w:jc w:val="both"/>
              <w:rPr>
                <w:szCs w:val="28"/>
              </w:rPr>
            </w:pPr>
          </w:p>
        </w:tc>
      </w:tr>
    </w:tbl>
    <w:p w14:paraId="69C5F3B6" w14:textId="0CD2772B" w:rsidR="00026640" w:rsidRDefault="00914047" w:rsidP="00026640">
      <w:pPr>
        <w:autoSpaceDE w:val="0"/>
        <w:autoSpaceDN w:val="0"/>
        <w:adjustRightInd w:val="0"/>
        <w:ind w:firstLine="624"/>
        <w:jc w:val="both"/>
      </w:pPr>
      <w:r>
        <w:t xml:space="preserve"> </w:t>
      </w:r>
      <w:r w:rsidR="00026640">
        <w:t>ПРАВИТЕЛЬСТВО ПОСТАНОВЛЯЕТ:</w:t>
      </w:r>
    </w:p>
    <w:p w14:paraId="6A236E4C" w14:textId="77777777" w:rsidR="00026640" w:rsidRDefault="00026640" w:rsidP="00026640">
      <w:pPr>
        <w:autoSpaceDE w:val="0"/>
        <w:autoSpaceDN w:val="0"/>
        <w:adjustRightInd w:val="0"/>
        <w:ind w:firstLine="624"/>
        <w:jc w:val="both"/>
      </w:pPr>
    </w:p>
    <w:p w14:paraId="00FC0813" w14:textId="62676221" w:rsidR="00820D73" w:rsidRPr="008139AC" w:rsidRDefault="00820D73" w:rsidP="00820D7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</w:t>
      </w:r>
      <w:r>
        <w:rPr>
          <w:szCs w:val="28"/>
        </w:rPr>
        <w:t>9</w:t>
      </w:r>
      <w:r w:rsidRPr="008139AC">
        <w:rPr>
          <w:szCs w:val="28"/>
        </w:rPr>
        <w:t>.12.20</w:t>
      </w:r>
      <w:r>
        <w:rPr>
          <w:szCs w:val="28"/>
        </w:rPr>
        <w:t>20</w:t>
      </w:r>
      <w:r w:rsidRPr="008139AC">
        <w:rPr>
          <w:szCs w:val="28"/>
        </w:rPr>
        <w:t xml:space="preserve"> № 5</w:t>
      </w:r>
      <w:r>
        <w:rPr>
          <w:szCs w:val="28"/>
        </w:rPr>
        <w:t>49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>
        <w:rPr>
          <w:szCs w:val="28"/>
        </w:rPr>
        <w:t>1</w:t>
      </w:r>
      <w:r w:rsidRPr="008139AC">
        <w:rPr>
          <w:szCs w:val="28"/>
        </w:rPr>
        <w:t xml:space="preserve"> год и на плановый период 202</w:t>
      </w:r>
      <w:r>
        <w:rPr>
          <w:szCs w:val="28"/>
        </w:rPr>
        <w:t>2</w:t>
      </w:r>
      <w:r w:rsidRPr="008139AC">
        <w:rPr>
          <w:szCs w:val="28"/>
        </w:rPr>
        <w:t xml:space="preserve"> и 202</w:t>
      </w:r>
      <w:r>
        <w:rPr>
          <w:szCs w:val="28"/>
        </w:rPr>
        <w:t>3</w:t>
      </w:r>
      <w:r w:rsidRPr="008139AC">
        <w:rPr>
          <w:szCs w:val="28"/>
        </w:rPr>
        <w:t xml:space="preserve"> годов» следующие изменения:</w:t>
      </w:r>
    </w:p>
    <w:p w14:paraId="5FCE6BD6" w14:textId="77777777" w:rsidR="00820D73" w:rsidRPr="008139AC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8"/>
        </w:rPr>
        <w:t>1</w:t>
      </w:r>
      <w:r w:rsidRPr="008139AC">
        <w:rPr>
          <w:szCs w:val="28"/>
        </w:rPr>
        <w:t xml:space="preserve">) </w:t>
      </w:r>
      <w:r w:rsidRPr="008139AC">
        <w:rPr>
          <w:szCs w:val="20"/>
        </w:rPr>
        <w:t>в части 6.2 раздела 6:</w:t>
      </w:r>
    </w:p>
    <w:p w14:paraId="0D0BCDA8" w14:textId="3DD5B4FA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а) в пункте </w:t>
      </w:r>
      <w:r w:rsidR="007F4A52">
        <w:rPr>
          <w:szCs w:val="20"/>
        </w:rPr>
        <w:t>2</w:t>
      </w:r>
      <w:r>
        <w:rPr>
          <w:szCs w:val="20"/>
        </w:rPr>
        <w:t>:</w:t>
      </w:r>
    </w:p>
    <w:p w14:paraId="18DD6DF7" w14:textId="5A8FC6CF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«0,</w:t>
      </w:r>
      <w:r>
        <w:rPr>
          <w:szCs w:val="20"/>
        </w:rPr>
        <w:t>0</w:t>
      </w:r>
      <w:r w:rsidRPr="008139AC">
        <w:rPr>
          <w:szCs w:val="20"/>
        </w:rPr>
        <w:t>2</w:t>
      </w:r>
      <w:r w:rsidR="007F4A52">
        <w:rPr>
          <w:szCs w:val="20"/>
        </w:rPr>
        <w:t>3443</w:t>
      </w:r>
      <w:r w:rsidRPr="008139AC">
        <w:rPr>
          <w:szCs w:val="20"/>
        </w:rPr>
        <w:t xml:space="preserve"> </w:t>
      </w:r>
      <w:r>
        <w:rPr>
          <w:szCs w:val="20"/>
        </w:rPr>
        <w:t>исследования</w:t>
      </w:r>
      <w:r w:rsidRPr="008139AC">
        <w:rPr>
          <w:szCs w:val="20"/>
        </w:rPr>
        <w:t>» заменить словами «0,</w:t>
      </w:r>
      <w:r>
        <w:rPr>
          <w:szCs w:val="20"/>
        </w:rPr>
        <w:t>0</w:t>
      </w:r>
      <w:r w:rsidR="0022232D">
        <w:rPr>
          <w:szCs w:val="20"/>
        </w:rPr>
        <w:t xml:space="preserve">3466 </w:t>
      </w:r>
      <w:r>
        <w:rPr>
          <w:szCs w:val="20"/>
        </w:rPr>
        <w:t>исследовани</w:t>
      </w:r>
      <w:r w:rsidR="00FB7725">
        <w:rPr>
          <w:szCs w:val="20"/>
        </w:rPr>
        <w:t>я</w:t>
      </w:r>
      <w:r w:rsidRPr="008139AC">
        <w:rPr>
          <w:szCs w:val="20"/>
        </w:rPr>
        <w:t>»</w:t>
      </w:r>
      <w:r>
        <w:rPr>
          <w:szCs w:val="20"/>
        </w:rPr>
        <w:t>;</w:t>
      </w:r>
    </w:p>
    <w:p w14:paraId="01D05E99" w14:textId="7634754B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«0,01</w:t>
      </w:r>
      <w:r w:rsidR="0022232D">
        <w:rPr>
          <w:szCs w:val="20"/>
        </w:rPr>
        <w:t>7477</w:t>
      </w:r>
      <w:r>
        <w:rPr>
          <w:szCs w:val="20"/>
        </w:rPr>
        <w:t xml:space="preserve"> исследовани</w:t>
      </w:r>
      <w:r w:rsidR="0022232D">
        <w:rPr>
          <w:szCs w:val="20"/>
        </w:rPr>
        <w:t>й</w:t>
      </w:r>
      <w:r>
        <w:rPr>
          <w:szCs w:val="20"/>
        </w:rPr>
        <w:t>» заменить словами «0,01</w:t>
      </w:r>
      <w:r w:rsidR="0022232D">
        <w:rPr>
          <w:szCs w:val="20"/>
        </w:rPr>
        <w:t>580</w:t>
      </w:r>
      <w:r>
        <w:rPr>
          <w:szCs w:val="20"/>
        </w:rPr>
        <w:t xml:space="preserve"> исследовани</w:t>
      </w:r>
      <w:r w:rsidR="00FB7725">
        <w:rPr>
          <w:szCs w:val="20"/>
        </w:rPr>
        <w:t>я</w:t>
      </w:r>
      <w:r>
        <w:rPr>
          <w:szCs w:val="20"/>
        </w:rPr>
        <w:t>»</w:t>
      </w:r>
    </w:p>
    <w:p w14:paraId="31C9BA19" w14:textId="613A6B8F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</w:t>
      </w:r>
      <w:r w:rsidR="0022232D">
        <w:rPr>
          <w:szCs w:val="20"/>
        </w:rPr>
        <w:t>090821</w:t>
      </w:r>
      <w:r>
        <w:rPr>
          <w:szCs w:val="20"/>
        </w:rPr>
        <w:t xml:space="preserve"> исследовани</w:t>
      </w:r>
      <w:r w:rsidR="0022232D">
        <w:rPr>
          <w:szCs w:val="20"/>
        </w:rPr>
        <w:t>й</w:t>
      </w:r>
      <w:r>
        <w:rPr>
          <w:szCs w:val="20"/>
        </w:rPr>
        <w:t>» заменить словами «0,0</w:t>
      </w:r>
      <w:r w:rsidR="0022232D">
        <w:rPr>
          <w:szCs w:val="20"/>
        </w:rPr>
        <w:t>6266</w:t>
      </w:r>
      <w:r>
        <w:rPr>
          <w:szCs w:val="20"/>
        </w:rPr>
        <w:t xml:space="preserve"> исследовани</w:t>
      </w:r>
      <w:r w:rsidR="00FB7725">
        <w:rPr>
          <w:szCs w:val="20"/>
        </w:rPr>
        <w:t>я</w:t>
      </w:r>
      <w:r>
        <w:rPr>
          <w:szCs w:val="20"/>
        </w:rPr>
        <w:t>»;</w:t>
      </w:r>
    </w:p>
    <w:p w14:paraId="22F51280" w14:textId="5C86E837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«0,04</w:t>
      </w:r>
      <w:r w:rsidR="0022232D">
        <w:rPr>
          <w:szCs w:val="20"/>
        </w:rPr>
        <w:t>913</w:t>
      </w:r>
      <w:r>
        <w:rPr>
          <w:szCs w:val="20"/>
        </w:rPr>
        <w:t xml:space="preserve"> исследовани</w:t>
      </w:r>
      <w:r w:rsidR="0022232D">
        <w:rPr>
          <w:szCs w:val="20"/>
        </w:rPr>
        <w:t>й</w:t>
      </w:r>
      <w:r>
        <w:rPr>
          <w:szCs w:val="20"/>
        </w:rPr>
        <w:t>» заменить словами «0,0</w:t>
      </w:r>
      <w:r w:rsidR="0022232D">
        <w:rPr>
          <w:szCs w:val="20"/>
        </w:rPr>
        <w:t>4287</w:t>
      </w:r>
      <w:r>
        <w:rPr>
          <w:szCs w:val="20"/>
        </w:rPr>
        <w:t xml:space="preserve"> исследовани</w:t>
      </w:r>
      <w:r w:rsidR="00FB7725">
        <w:rPr>
          <w:szCs w:val="20"/>
        </w:rPr>
        <w:t>я</w:t>
      </w:r>
      <w:r>
        <w:rPr>
          <w:szCs w:val="20"/>
        </w:rPr>
        <w:t>»;</w:t>
      </w:r>
    </w:p>
    <w:p w14:paraId="232F60C6" w14:textId="6AA4AAC3" w:rsidR="0022232D" w:rsidRDefault="0022232D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«0,0</w:t>
      </w:r>
      <w:r>
        <w:rPr>
          <w:szCs w:val="20"/>
        </w:rPr>
        <w:t>01184</w:t>
      </w:r>
      <w:r>
        <w:rPr>
          <w:szCs w:val="20"/>
        </w:rPr>
        <w:t xml:space="preserve"> исследования» заменить словами «0,0</w:t>
      </w:r>
      <w:r>
        <w:rPr>
          <w:szCs w:val="20"/>
        </w:rPr>
        <w:t xml:space="preserve">0003 </w:t>
      </w:r>
      <w:r>
        <w:rPr>
          <w:szCs w:val="20"/>
        </w:rPr>
        <w:t>исследовани</w:t>
      </w:r>
      <w:r w:rsidR="00FB7725">
        <w:rPr>
          <w:szCs w:val="20"/>
        </w:rPr>
        <w:t>я</w:t>
      </w:r>
      <w:r>
        <w:rPr>
          <w:szCs w:val="20"/>
        </w:rPr>
        <w:t>»;</w:t>
      </w:r>
    </w:p>
    <w:p w14:paraId="7F97EAF2" w14:textId="5BD57E26" w:rsidR="0022232D" w:rsidRDefault="0022232D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«0,0</w:t>
      </w:r>
      <w:r>
        <w:rPr>
          <w:szCs w:val="20"/>
        </w:rPr>
        <w:t>1431</w:t>
      </w:r>
      <w:r>
        <w:rPr>
          <w:szCs w:val="20"/>
        </w:rPr>
        <w:t xml:space="preserve"> исследования» заменить словами «0,</w:t>
      </w:r>
      <w:r>
        <w:rPr>
          <w:szCs w:val="20"/>
        </w:rPr>
        <w:t>011542</w:t>
      </w:r>
      <w:r>
        <w:rPr>
          <w:szCs w:val="20"/>
        </w:rPr>
        <w:t xml:space="preserve"> исследовани</w:t>
      </w:r>
      <w:r w:rsidR="00FB7725">
        <w:rPr>
          <w:szCs w:val="20"/>
        </w:rPr>
        <w:t>я</w:t>
      </w:r>
      <w:r>
        <w:rPr>
          <w:szCs w:val="20"/>
        </w:rPr>
        <w:t>»;</w:t>
      </w:r>
    </w:p>
    <w:p w14:paraId="2ED37292" w14:textId="6C9453D3" w:rsidR="00820D73" w:rsidRPr="008139AC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«0,</w:t>
      </w:r>
      <w:r w:rsidR="0022232D">
        <w:rPr>
          <w:szCs w:val="20"/>
        </w:rPr>
        <w:t>12441</w:t>
      </w:r>
      <w:r>
        <w:rPr>
          <w:szCs w:val="20"/>
        </w:rPr>
        <w:t xml:space="preserve"> исследования» заменить словами «0,</w:t>
      </w:r>
      <w:r w:rsidR="0022232D">
        <w:rPr>
          <w:szCs w:val="20"/>
        </w:rPr>
        <w:t>184421</w:t>
      </w:r>
      <w:r>
        <w:rPr>
          <w:szCs w:val="20"/>
        </w:rPr>
        <w:t xml:space="preserve"> исследовани</w:t>
      </w:r>
      <w:r w:rsidR="00FB7725">
        <w:rPr>
          <w:szCs w:val="20"/>
        </w:rPr>
        <w:t>я</w:t>
      </w:r>
      <w:r>
        <w:rPr>
          <w:szCs w:val="20"/>
        </w:rPr>
        <w:t>»</w:t>
      </w:r>
      <w:r w:rsidRPr="008139AC">
        <w:rPr>
          <w:szCs w:val="20"/>
        </w:rPr>
        <w:t>;</w:t>
      </w:r>
    </w:p>
    <w:p w14:paraId="389B8701" w14:textId="77777777" w:rsidR="0022232D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 w:rsidRPr="008139AC">
        <w:rPr>
          <w:szCs w:val="20"/>
        </w:rPr>
        <w:t xml:space="preserve">б) в пункте </w:t>
      </w:r>
      <w:r w:rsidR="0022232D">
        <w:rPr>
          <w:szCs w:val="20"/>
        </w:rPr>
        <w:t>4:</w:t>
      </w:r>
    </w:p>
    <w:p w14:paraId="00DF1C1E" w14:textId="25CF777B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«0,0</w:t>
      </w:r>
      <w:r w:rsidR="0022232D">
        <w:rPr>
          <w:szCs w:val="20"/>
        </w:rPr>
        <w:t>0949</w:t>
      </w:r>
      <w:r w:rsidRPr="008139AC">
        <w:rPr>
          <w:szCs w:val="20"/>
        </w:rPr>
        <w:t xml:space="preserve"> случая» заменить словами «0,0</w:t>
      </w:r>
      <w:r w:rsidR="00FB7725">
        <w:rPr>
          <w:szCs w:val="20"/>
        </w:rPr>
        <w:t>1028</w:t>
      </w:r>
      <w:r w:rsidRPr="008139AC">
        <w:rPr>
          <w:szCs w:val="20"/>
        </w:rPr>
        <w:t xml:space="preserve"> случая»;</w:t>
      </w:r>
    </w:p>
    <w:p w14:paraId="5BAF6009" w14:textId="1D7C2737" w:rsidR="00FB7725" w:rsidRDefault="00FB7725" w:rsidP="00FB7725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слова </w:t>
      </w:r>
      <w:r w:rsidRPr="008139AC">
        <w:rPr>
          <w:szCs w:val="20"/>
        </w:rPr>
        <w:t>«0,0</w:t>
      </w:r>
      <w:r>
        <w:rPr>
          <w:szCs w:val="20"/>
        </w:rPr>
        <w:t>0</w:t>
      </w:r>
      <w:r>
        <w:rPr>
          <w:szCs w:val="20"/>
        </w:rPr>
        <w:t>444</w:t>
      </w:r>
      <w:r w:rsidRPr="008139AC">
        <w:rPr>
          <w:szCs w:val="20"/>
        </w:rPr>
        <w:t xml:space="preserve"> случая» заменить словами «0,0</w:t>
      </w:r>
      <w:r>
        <w:rPr>
          <w:szCs w:val="20"/>
        </w:rPr>
        <w:t>0031</w:t>
      </w:r>
      <w:r w:rsidRPr="008139AC">
        <w:rPr>
          <w:szCs w:val="20"/>
        </w:rPr>
        <w:t xml:space="preserve"> случая»;</w:t>
      </w:r>
    </w:p>
    <w:p w14:paraId="0A464C8B" w14:textId="76004FD2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2</w:t>
      </w:r>
      <w:r w:rsidRPr="008139AC">
        <w:rPr>
          <w:szCs w:val="20"/>
        </w:rPr>
        <w:t xml:space="preserve">) в </w:t>
      </w:r>
      <w:r w:rsidR="00FD220A">
        <w:rPr>
          <w:szCs w:val="20"/>
        </w:rPr>
        <w:t xml:space="preserve">части 7.2 </w:t>
      </w:r>
      <w:r>
        <w:rPr>
          <w:szCs w:val="20"/>
        </w:rPr>
        <w:t>раздел</w:t>
      </w:r>
      <w:r w:rsidR="00FD220A">
        <w:rPr>
          <w:szCs w:val="20"/>
        </w:rPr>
        <w:t>а</w:t>
      </w:r>
      <w:r>
        <w:rPr>
          <w:szCs w:val="20"/>
        </w:rPr>
        <w:t xml:space="preserve"> 7:</w:t>
      </w:r>
    </w:p>
    <w:p w14:paraId="7FB8635B" w14:textId="77777777" w:rsidR="00FD220A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а) в пункте </w:t>
      </w:r>
      <w:r w:rsidR="00FD220A">
        <w:rPr>
          <w:szCs w:val="20"/>
        </w:rPr>
        <w:t>2:</w:t>
      </w:r>
    </w:p>
    <w:p w14:paraId="1EEB1FC6" w14:textId="2C1B01F3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 w:rsidR="00FD220A">
        <w:rPr>
          <w:szCs w:val="20"/>
        </w:rPr>
        <w:t>1 634,03</w:t>
      </w:r>
      <w:r w:rsidRPr="008139AC">
        <w:rPr>
          <w:szCs w:val="20"/>
        </w:rPr>
        <w:t xml:space="preserve"> рублей» заменить словами «</w:t>
      </w:r>
      <w:r w:rsidR="00FD220A">
        <w:rPr>
          <w:szCs w:val="20"/>
        </w:rPr>
        <w:t>1 677,48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14:paraId="2272A4C1" w14:textId="58B77526" w:rsidR="00FD220A" w:rsidRDefault="00FD220A" w:rsidP="00FD220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981,03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1479,10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14:paraId="11161BC8" w14:textId="479EF6A4" w:rsidR="00FD220A" w:rsidRDefault="00FD220A" w:rsidP="00FD220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4 905,64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9 731,00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14:paraId="3D2EBF67" w14:textId="42D2D3C1" w:rsidR="00820D73" w:rsidRDefault="00FD220A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б) </w:t>
      </w:r>
      <w:r w:rsidR="00820D73" w:rsidRPr="008139AC">
        <w:rPr>
          <w:szCs w:val="20"/>
        </w:rPr>
        <w:t xml:space="preserve">в пункте </w:t>
      </w:r>
      <w:r>
        <w:rPr>
          <w:szCs w:val="20"/>
        </w:rPr>
        <w:t>4</w:t>
      </w:r>
      <w:r w:rsidR="00820D73">
        <w:rPr>
          <w:szCs w:val="20"/>
        </w:rPr>
        <w:t>:</w:t>
      </w:r>
    </w:p>
    <w:p w14:paraId="4571AF67" w14:textId="305E161A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 w:rsidR="00FD220A">
        <w:rPr>
          <w:szCs w:val="20"/>
        </w:rPr>
        <w:t>6 189,42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6</w:t>
      </w:r>
      <w:r w:rsidR="00FD220A">
        <w:rPr>
          <w:szCs w:val="20"/>
        </w:rPr>
        <w:t> 365,86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14:paraId="3562EC38" w14:textId="427ABB88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</w:t>
      </w:r>
      <w:r w:rsidR="00FD220A">
        <w:rPr>
          <w:szCs w:val="20"/>
        </w:rPr>
        <w:t>5 095,37</w:t>
      </w:r>
      <w:r w:rsidRPr="008139AC">
        <w:rPr>
          <w:szCs w:val="20"/>
        </w:rPr>
        <w:t xml:space="preserve"> рублей» заменить словами «</w:t>
      </w:r>
      <w:r w:rsidR="00FD220A">
        <w:rPr>
          <w:szCs w:val="20"/>
        </w:rPr>
        <w:t>5 504,77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14:paraId="2F0CE61A" w14:textId="133ED8A1" w:rsidR="00820D73" w:rsidRDefault="00820D73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 w:rsidR="00FD220A">
        <w:rPr>
          <w:szCs w:val="20"/>
        </w:rPr>
        <w:t>2 070,70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2</w:t>
      </w:r>
      <w:r w:rsidR="00FD220A">
        <w:rPr>
          <w:szCs w:val="20"/>
        </w:rPr>
        <w:t> 477,00</w:t>
      </w:r>
      <w:r w:rsidRPr="008139AC">
        <w:rPr>
          <w:szCs w:val="20"/>
        </w:rPr>
        <w:t xml:space="preserve"> рублей»;</w:t>
      </w:r>
    </w:p>
    <w:p w14:paraId="78BDFD0A" w14:textId="5EE049A6" w:rsidR="00FD220A" w:rsidRDefault="00FD220A" w:rsidP="00FD220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6 439,95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6 072,00</w:t>
      </w:r>
      <w:r w:rsidRPr="008139AC">
        <w:rPr>
          <w:szCs w:val="20"/>
        </w:rPr>
        <w:t xml:space="preserve"> рублей»;</w:t>
      </w:r>
    </w:p>
    <w:p w14:paraId="6D09516E" w14:textId="2E8C428C" w:rsidR="00FD220A" w:rsidRDefault="00FD220A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1 260,89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1 029,71</w:t>
      </w:r>
      <w:r w:rsidRPr="008139AC">
        <w:rPr>
          <w:szCs w:val="20"/>
        </w:rPr>
        <w:t xml:space="preserve"> рублей»;</w:t>
      </w:r>
    </w:p>
    <w:p w14:paraId="1CE45168" w14:textId="68181905" w:rsidR="00820D73" w:rsidRDefault="00FD220A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в) </w:t>
      </w:r>
      <w:r w:rsidR="00820D73" w:rsidRPr="008139AC">
        <w:rPr>
          <w:szCs w:val="20"/>
        </w:rPr>
        <w:t xml:space="preserve">в пункте </w:t>
      </w:r>
      <w:r>
        <w:rPr>
          <w:szCs w:val="20"/>
        </w:rPr>
        <w:t>5</w:t>
      </w:r>
      <w:r w:rsidR="00820D73">
        <w:rPr>
          <w:szCs w:val="20"/>
        </w:rPr>
        <w:t>:</w:t>
      </w:r>
    </w:p>
    <w:p w14:paraId="3877BF80" w14:textId="37C46508" w:rsidR="00FD220A" w:rsidRDefault="00FD220A" w:rsidP="00FD220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 w:rsidR="000A431A">
        <w:rPr>
          <w:szCs w:val="20"/>
        </w:rPr>
        <w:t>47 603,01</w:t>
      </w:r>
      <w:r w:rsidRPr="008139AC">
        <w:rPr>
          <w:szCs w:val="20"/>
        </w:rPr>
        <w:t xml:space="preserve"> рублей» заменить словами «</w:t>
      </w:r>
      <w:r w:rsidR="000A431A">
        <w:rPr>
          <w:szCs w:val="20"/>
        </w:rPr>
        <w:t>40 146,67</w:t>
      </w:r>
      <w:r w:rsidRPr="008139AC">
        <w:rPr>
          <w:szCs w:val="20"/>
        </w:rPr>
        <w:t xml:space="preserve"> рублей»;</w:t>
      </w:r>
    </w:p>
    <w:p w14:paraId="3CCD388A" w14:textId="69408E34" w:rsidR="000A431A" w:rsidRDefault="000A431A" w:rsidP="000A431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257 321,94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162 219,69</w:t>
      </w:r>
      <w:r w:rsidRPr="008139AC">
        <w:rPr>
          <w:szCs w:val="20"/>
        </w:rPr>
        <w:t xml:space="preserve"> рублей»;</w:t>
      </w:r>
    </w:p>
    <w:p w14:paraId="7E13D413" w14:textId="4455D063" w:rsidR="00820D73" w:rsidRDefault="000A431A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г</w:t>
      </w:r>
      <w:r>
        <w:rPr>
          <w:szCs w:val="20"/>
        </w:rPr>
        <w:t xml:space="preserve">) </w:t>
      </w:r>
      <w:r w:rsidRPr="008139AC">
        <w:rPr>
          <w:szCs w:val="20"/>
        </w:rPr>
        <w:t xml:space="preserve">в пункте </w:t>
      </w:r>
      <w:r>
        <w:rPr>
          <w:szCs w:val="20"/>
        </w:rPr>
        <w:t xml:space="preserve">6 </w:t>
      </w:r>
      <w:r w:rsidR="00820D73">
        <w:rPr>
          <w:szCs w:val="20"/>
        </w:rPr>
        <w:t xml:space="preserve">слова </w:t>
      </w:r>
      <w:r w:rsidR="00820D73" w:rsidRPr="008139AC">
        <w:rPr>
          <w:szCs w:val="20"/>
        </w:rPr>
        <w:t>«</w:t>
      </w:r>
      <w:r>
        <w:rPr>
          <w:szCs w:val="20"/>
        </w:rPr>
        <w:t>248 243,33</w:t>
      </w:r>
      <w:r w:rsidR="00820D73" w:rsidRPr="008139AC">
        <w:rPr>
          <w:szCs w:val="20"/>
        </w:rPr>
        <w:t xml:space="preserve"> рублей» заменить словами «</w:t>
      </w:r>
      <w:r w:rsidR="00820D73">
        <w:rPr>
          <w:szCs w:val="20"/>
        </w:rPr>
        <w:t>2</w:t>
      </w:r>
      <w:r>
        <w:rPr>
          <w:szCs w:val="20"/>
        </w:rPr>
        <w:t>56 146,01</w:t>
      </w:r>
      <w:r w:rsidR="00820D73" w:rsidRPr="008139AC">
        <w:rPr>
          <w:szCs w:val="20"/>
        </w:rPr>
        <w:t xml:space="preserve"> рублей»;</w:t>
      </w:r>
    </w:p>
    <w:p w14:paraId="4F51ED0E" w14:textId="55F6F3E1" w:rsidR="000A431A" w:rsidRDefault="000A431A" w:rsidP="000A431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д</w:t>
      </w:r>
      <w:r>
        <w:rPr>
          <w:szCs w:val="20"/>
        </w:rPr>
        <w:t xml:space="preserve">) </w:t>
      </w:r>
      <w:r w:rsidRPr="008139AC">
        <w:rPr>
          <w:szCs w:val="20"/>
        </w:rPr>
        <w:t xml:space="preserve">в пункте </w:t>
      </w:r>
      <w:r>
        <w:rPr>
          <w:szCs w:val="20"/>
        </w:rPr>
        <w:t>7</w:t>
      </w:r>
      <w:r>
        <w:rPr>
          <w:szCs w:val="20"/>
        </w:rPr>
        <w:t xml:space="preserve"> слова </w:t>
      </w:r>
      <w:r w:rsidRPr="008139AC">
        <w:rPr>
          <w:szCs w:val="20"/>
        </w:rPr>
        <w:t>«</w:t>
      </w:r>
      <w:r>
        <w:rPr>
          <w:szCs w:val="20"/>
        </w:rPr>
        <w:t>333 445,41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195 527,87</w:t>
      </w:r>
      <w:r w:rsidRPr="008139AC">
        <w:rPr>
          <w:szCs w:val="20"/>
        </w:rPr>
        <w:t xml:space="preserve"> рублей»;</w:t>
      </w:r>
    </w:p>
    <w:p w14:paraId="0910426C" w14:textId="3C3BB37C" w:rsidR="000A431A" w:rsidRDefault="000A431A" w:rsidP="000A431A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е</w:t>
      </w:r>
      <w:r>
        <w:rPr>
          <w:szCs w:val="20"/>
        </w:rPr>
        <w:t xml:space="preserve">) </w:t>
      </w:r>
      <w:r w:rsidRPr="008139AC">
        <w:rPr>
          <w:szCs w:val="20"/>
        </w:rPr>
        <w:t xml:space="preserve">в пункте </w:t>
      </w:r>
      <w:r>
        <w:rPr>
          <w:szCs w:val="20"/>
        </w:rPr>
        <w:t>9</w:t>
      </w:r>
      <w:r>
        <w:rPr>
          <w:szCs w:val="20"/>
        </w:rPr>
        <w:t xml:space="preserve"> слова </w:t>
      </w:r>
      <w:r w:rsidRPr="008139AC">
        <w:rPr>
          <w:szCs w:val="20"/>
        </w:rPr>
        <w:t>«</w:t>
      </w:r>
      <w:r>
        <w:rPr>
          <w:szCs w:val="20"/>
        </w:rPr>
        <w:t>4 988,09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5 074,97</w:t>
      </w:r>
      <w:r w:rsidRPr="008139AC">
        <w:rPr>
          <w:szCs w:val="20"/>
        </w:rPr>
        <w:t xml:space="preserve"> рублей»;</w:t>
      </w:r>
    </w:p>
    <w:p w14:paraId="640F7D70" w14:textId="69F5C75E" w:rsidR="00820D73" w:rsidRDefault="000A431A" w:rsidP="00820D73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3) в </w:t>
      </w:r>
      <w:r w:rsidR="00DD0E6A">
        <w:rPr>
          <w:szCs w:val="20"/>
        </w:rPr>
        <w:t xml:space="preserve">пункте 1 </w:t>
      </w:r>
      <w:r w:rsidR="00820D73" w:rsidRPr="008139AC">
        <w:rPr>
          <w:szCs w:val="20"/>
        </w:rPr>
        <w:t>части 7.</w:t>
      </w:r>
      <w:r>
        <w:rPr>
          <w:szCs w:val="20"/>
        </w:rPr>
        <w:t>4</w:t>
      </w:r>
      <w:r w:rsidR="00DD0E6A">
        <w:rPr>
          <w:szCs w:val="20"/>
        </w:rPr>
        <w:t xml:space="preserve"> </w:t>
      </w:r>
      <w:r w:rsidR="00820D73" w:rsidRPr="008139AC">
        <w:rPr>
          <w:szCs w:val="20"/>
        </w:rPr>
        <w:t>слова «1</w:t>
      </w:r>
      <w:r>
        <w:rPr>
          <w:szCs w:val="20"/>
        </w:rPr>
        <w:t>3 528,55</w:t>
      </w:r>
      <w:r w:rsidR="00820D73" w:rsidRPr="008139AC">
        <w:rPr>
          <w:szCs w:val="20"/>
        </w:rPr>
        <w:t xml:space="preserve"> рублей» заменить словами «1</w:t>
      </w:r>
      <w:r w:rsidR="00DD0E6A">
        <w:rPr>
          <w:szCs w:val="20"/>
        </w:rPr>
        <w:t>4 698,42</w:t>
      </w:r>
      <w:r w:rsidR="00820D73" w:rsidRPr="008139AC">
        <w:rPr>
          <w:szCs w:val="20"/>
        </w:rPr>
        <w:t xml:space="preserve"> рублей»;</w:t>
      </w:r>
    </w:p>
    <w:p w14:paraId="414C2CDF" w14:textId="15C0C666" w:rsidR="00820D73" w:rsidRPr="008139AC" w:rsidRDefault="00DD0E6A" w:rsidP="00820D73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0"/>
        </w:rPr>
        <w:t>4</w:t>
      </w:r>
      <w:r w:rsidR="00820D73" w:rsidRPr="008139AC">
        <w:rPr>
          <w:szCs w:val="28"/>
        </w:rPr>
        <w:t>) приложение 4 изложить в редакции согласно приложению 1 к настоящему постановлению;</w:t>
      </w:r>
    </w:p>
    <w:p w14:paraId="2262322B" w14:textId="6989AE89" w:rsidR="00820D73" w:rsidRPr="00EC71B1" w:rsidRDefault="00DD0E6A" w:rsidP="00820D73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8"/>
        </w:rPr>
        <w:t>5</w:t>
      </w:r>
      <w:r w:rsidR="00820D73" w:rsidRPr="00EC71B1">
        <w:rPr>
          <w:szCs w:val="28"/>
        </w:rPr>
        <w:t>) таблицу «Утвержденная стоимость Территориальной программы государственных гарантий бесп</w:t>
      </w:r>
      <w:bookmarkStart w:id="0" w:name="_GoBack"/>
      <w:bookmarkEnd w:id="0"/>
      <w:r w:rsidR="00820D73" w:rsidRPr="00EC71B1">
        <w:rPr>
          <w:szCs w:val="28"/>
        </w:rPr>
        <w:t>латного оказания гражданам медицинской помощи на территории Камчатского края по условиям ее оказания на 202</w:t>
      </w:r>
      <w:r w:rsidR="000470BE">
        <w:rPr>
          <w:szCs w:val="28"/>
        </w:rPr>
        <w:t>1</w:t>
      </w:r>
      <w:r w:rsidR="00820D73" w:rsidRPr="00EC71B1">
        <w:rPr>
          <w:szCs w:val="28"/>
        </w:rPr>
        <w:t xml:space="preserve"> год» приложения 5 изложить в редакции согласно приложению 2 к настоящему постановлению.</w:t>
      </w:r>
    </w:p>
    <w:p w14:paraId="5DC54A4D" w14:textId="3F378D27" w:rsidR="00D72085" w:rsidRDefault="0028393F" w:rsidP="002E6E1A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bCs/>
        </w:rPr>
        <w:t xml:space="preserve">2. </w:t>
      </w:r>
      <w:r>
        <w:rPr>
          <w:rFonts w:ascii="Times New Roman CYR" w:hAnsi="Times New Roman CYR"/>
        </w:rPr>
        <w:t xml:space="preserve">Настоящее постановление вступает в силу после дня его официального опубликования, </w:t>
      </w:r>
      <w:r w:rsidRPr="002E6E1A">
        <w:rPr>
          <w:rFonts w:ascii="Times New Roman CYR" w:hAnsi="Times New Roman CYR"/>
        </w:rPr>
        <w:t xml:space="preserve">действие положений настоящего постановления распространяется на правоотношения, возникшие с 1 </w:t>
      </w:r>
      <w:r w:rsidR="00820D73">
        <w:rPr>
          <w:rFonts w:ascii="Times New Roman CYR" w:hAnsi="Times New Roman CYR"/>
        </w:rPr>
        <w:t>января</w:t>
      </w:r>
      <w:r w:rsidRPr="002E6E1A">
        <w:rPr>
          <w:rFonts w:ascii="Times New Roman CYR" w:hAnsi="Times New Roman CYR"/>
        </w:rPr>
        <w:t xml:space="preserve"> 2021 года.</w:t>
      </w:r>
    </w:p>
    <w:p w14:paraId="3B76A3E2" w14:textId="77777777" w:rsidR="002E6E1A" w:rsidRDefault="002E6E1A" w:rsidP="00D72085">
      <w:pPr>
        <w:autoSpaceDE w:val="0"/>
        <w:autoSpaceDN w:val="0"/>
        <w:adjustRightInd w:val="0"/>
        <w:spacing w:before="280"/>
        <w:jc w:val="both"/>
        <w:rPr>
          <w:szCs w:val="28"/>
        </w:rPr>
      </w:pPr>
    </w:p>
    <w:p w14:paraId="6027261B" w14:textId="77777777" w:rsidR="006E682D" w:rsidRDefault="006E682D" w:rsidP="00D72085">
      <w:pPr>
        <w:autoSpaceDE w:val="0"/>
        <w:autoSpaceDN w:val="0"/>
        <w:adjustRightInd w:val="0"/>
        <w:spacing w:before="28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14:paraId="70320BB5" w14:textId="77777777" w:rsidTr="006E682D">
        <w:trPr>
          <w:trHeight w:val="1344"/>
        </w:trPr>
        <w:tc>
          <w:tcPr>
            <w:tcW w:w="4145" w:type="dxa"/>
            <w:shd w:val="clear" w:color="auto" w:fill="auto"/>
          </w:tcPr>
          <w:p w14:paraId="5179E2BA" w14:textId="77777777" w:rsidR="00AC1954" w:rsidRPr="00470875" w:rsidRDefault="002E6E1A" w:rsidP="002E6E1A">
            <w:pPr>
              <w:ind w:left="30"/>
            </w:pPr>
            <w:r>
              <w:rPr>
                <w:szCs w:val="28"/>
              </w:rPr>
              <w:t xml:space="preserve">Временно исполняющий обязанности </w:t>
            </w:r>
            <w:r w:rsidR="00AC1954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14:paraId="4BFBDA4D" w14:textId="77777777"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14:paraId="17F2A8EC" w14:textId="77777777"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14:paraId="53471D41" w14:textId="77777777" w:rsidR="00AC1954" w:rsidRDefault="00AC1954" w:rsidP="003C0806">
            <w:pPr>
              <w:ind w:left="142" w:right="126" w:hanging="142"/>
              <w:jc w:val="right"/>
            </w:pPr>
          </w:p>
          <w:p w14:paraId="6A3A374E" w14:textId="77777777" w:rsidR="00AC1954" w:rsidRDefault="00AC1954" w:rsidP="003C0806">
            <w:pPr>
              <w:ind w:left="142" w:right="126" w:hanging="142"/>
              <w:jc w:val="right"/>
            </w:pPr>
          </w:p>
          <w:p w14:paraId="56688C5E" w14:textId="77777777" w:rsidR="002E6E1A" w:rsidRDefault="002E6E1A" w:rsidP="002E6E1A">
            <w:pPr>
              <w:ind w:left="142" w:right="141" w:hanging="142"/>
              <w:jc w:val="right"/>
            </w:pPr>
          </w:p>
          <w:p w14:paraId="03DDD49C" w14:textId="77777777" w:rsidR="00AC1954" w:rsidRPr="00F04282" w:rsidRDefault="002E6E1A" w:rsidP="002E6E1A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14:paraId="01326E56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06BF9830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7F3E0CBA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0A7B361E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33D7E667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p w14:paraId="5B9BA41A" w14:textId="77777777" w:rsidR="00914047" w:rsidRDefault="00914047" w:rsidP="002E6E1A">
      <w:pPr>
        <w:widowControl w:val="0"/>
        <w:autoSpaceDE w:val="0"/>
        <w:autoSpaceDN w:val="0"/>
        <w:adjustRightInd w:val="0"/>
        <w:ind w:left="5387"/>
        <w:jc w:val="both"/>
        <w:outlineLvl w:val="1"/>
        <w:rPr>
          <w:szCs w:val="28"/>
        </w:rPr>
      </w:pPr>
    </w:p>
    <w:sectPr w:rsidR="00914047" w:rsidSect="00FB7725">
      <w:pgSz w:w="11906" w:h="16838"/>
      <w:pgMar w:top="1134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7E0AE" w14:textId="77777777" w:rsidR="001F7BA9" w:rsidRDefault="001F7BA9" w:rsidP="00342D13">
      <w:r>
        <w:separator/>
      </w:r>
    </w:p>
  </w:endnote>
  <w:endnote w:type="continuationSeparator" w:id="0">
    <w:p w14:paraId="0478CEFD" w14:textId="77777777" w:rsidR="001F7BA9" w:rsidRDefault="001F7BA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829FF" w14:textId="77777777" w:rsidR="001F7BA9" w:rsidRDefault="001F7BA9" w:rsidP="00342D13">
      <w:r>
        <w:separator/>
      </w:r>
    </w:p>
  </w:footnote>
  <w:footnote w:type="continuationSeparator" w:id="0">
    <w:p w14:paraId="6A1CE937" w14:textId="77777777" w:rsidR="001F7BA9" w:rsidRDefault="001F7BA9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70A"/>
    <w:multiLevelType w:val="hybridMultilevel"/>
    <w:tmpl w:val="2BFEF84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25F7B1F"/>
    <w:multiLevelType w:val="hybridMultilevel"/>
    <w:tmpl w:val="8DAA2AB6"/>
    <w:lvl w:ilvl="0" w:tplc="E20EBE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D70304"/>
    <w:multiLevelType w:val="hybridMultilevel"/>
    <w:tmpl w:val="8ED63204"/>
    <w:lvl w:ilvl="0" w:tplc="F77031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3CC0"/>
    <w:rsid w:val="00026640"/>
    <w:rsid w:val="0003329F"/>
    <w:rsid w:val="00035C9A"/>
    <w:rsid w:val="00040C37"/>
    <w:rsid w:val="00044126"/>
    <w:rsid w:val="000470BE"/>
    <w:rsid w:val="000545B3"/>
    <w:rsid w:val="00070AA2"/>
    <w:rsid w:val="0007778E"/>
    <w:rsid w:val="000A431A"/>
    <w:rsid w:val="000A4919"/>
    <w:rsid w:val="000B3193"/>
    <w:rsid w:val="000C1841"/>
    <w:rsid w:val="0010596D"/>
    <w:rsid w:val="001111D6"/>
    <w:rsid w:val="00115158"/>
    <w:rsid w:val="00130DB9"/>
    <w:rsid w:val="00136750"/>
    <w:rsid w:val="00164078"/>
    <w:rsid w:val="001723D0"/>
    <w:rsid w:val="00191854"/>
    <w:rsid w:val="00196836"/>
    <w:rsid w:val="001A00EA"/>
    <w:rsid w:val="001B1C12"/>
    <w:rsid w:val="001B5371"/>
    <w:rsid w:val="001C76A7"/>
    <w:rsid w:val="001E0B39"/>
    <w:rsid w:val="001E62AB"/>
    <w:rsid w:val="001E6FE1"/>
    <w:rsid w:val="001F7BA9"/>
    <w:rsid w:val="00200564"/>
    <w:rsid w:val="0022232D"/>
    <w:rsid w:val="002226CB"/>
    <w:rsid w:val="00223D68"/>
    <w:rsid w:val="00230F4D"/>
    <w:rsid w:val="00232A85"/>
    <w:rsid w:val="00256FD2"/>
    <w:rsid w:val="00271399"/>
    <w:rsid w:val="002722F0"/>
    <w:rsid w:val="0028393F"/>
    <w:rsid w:val="00296585"/>
    <w:rsid w:val="002A71B0"/>
    <w:rsid w:val="002B334D"/>
    <w:rsid w:val="002B7C3D"/>
    <w:rsid w:val="002D43BE"/>
    <w:rsid w:val="002E5FC0"/>
    <w:rsid w:val="002E67A3"/>
    <w:rsid w:val="002E6E1A"/>
    <w:rsid w:val="0031750E"/>
    <w:rsid w:val="00321E7D"/>
    <w:rsid w:val="003247D9"/>
    <w:rsid w:val="00342D13"/>
    <w:rsid w:val="003616C4"/>
    <w:rsid w:val="00362299"/>
    <w:rsid w:val="0038215C"/>
    <w:rsid w:val="003832CF"/>
    <w:rsid w:val="003926A3"/>
    <w:rsid w:val="003A5BEF"/>
    <w:rsid w:val="003A7F52"/>
    <w:rsid w:val="003B2935"/>
    <w:rsid w:val="003C2A43"/>
    <w:rsid w:val="003D6F0D"/>
    <w:rsid w:val="003E26F2"/>
    <w:rsid w:val="003E38BA"/>
    <w:rsid w:val="0043118B"/>
    <w:rsid w:val="004417E2"/>
    <w:rsid w:val="00441A91"/>
    <w:rsid w:val="004544B4"/>
    <w:rsid w:val="00460247"/>
    <w:rsid w:val="0046790E"/>
    <w:rsid w:val="0048068C"/>
    <w:rsid w:val="0048261B"/>
    <w:rsid w:val="00496F10"/>
    <w:rsid w:val="004D492F"/>
    <w:rsid w:val="004D630A"/>
    <w:rsid w:val="004D6388"/>
    <w:rsid w:val="004D79DB"/>
    <w:rsid w:val="004E5FBC"/>
    <w:rsid w:val="004F0472"/>
    <w:rsid w:val="004F152E"/>
    <w:rsid w:val="004F469A"/>
    <w:rsid w:val="004F499B"/>
    <w:rsid w:val="00511A74"/>
    <w:rsid w:val="00511E2E"/>
    <w:rsid w:val="00512C6C"/>
    <w:rsid w:val="0053574D"/>
    <w:rsid w:val="00540235"/>
    <w:rsid w:val="0054446A"/>
    <w:rsid w:val="005460D3"/>
    <w:rsid w:val="005709CE"/>
    <w:rsid w:val="005A5F42"/>
    <w:rsid w:val="005C5484"/>
    <w:rsid w:val="005D53D1"/>
    <w:rsid w:val="005E22DD"/>
    <w:rsid w:val="005F0B57"/>
    <w:rsid w:val="005F2BC6"/>
    <w:rsid w:val="006137F6"/>
    <w:rsid w:val="00625F1E"/>
    <w:rsid w:val="006317BF"/>
    <w:rsid w:val="00654A55"/>
    <w:rsid w:val="00657C17"/>
    <w:rsid w:val="006604E4"/>
    <w:rsid w:val="006650EC"/>
    <w:rsid w:val="00674043"/>
    <w:rsid w:val="006979FB"/>
    <w:rsid w:val="006A315D"/>
    <w:rsid w:val="006A4470"/>
    <w:rsid w:val="006A5AB2"/>
    <w:rsid w:val="006D4BF2"/>
    <w:rsid w:val="006E4B23"/>
    <w:rsid w:val="006E682D"/>
    <w:rsid w:val="006F7741"/>
    <w:rsid w:val="006F7B21"/>
    <w:rsid w:val="007120E9"/>
    <w:rsid w:val="0072115F"/>
    <w:rsid w:val="0073326F"/>
    <w:rsid w:val="00733DC4"/>
    <w:rsid w:val="00747197"/>
    <w:rsid w:val="00760202"/>
    <w:rsid w:val="00774B74"/>
    <w:rsid w:val="00793645"/>
    <w:rsid w:val="007A2D94"/>
    <w:rsid w:val="007A764E"/>
    <w:rsid w:val="007B0AB3"/>
    <w:rsid w:val="007C2C44"/>
    <w:rsid w:val="007C6DC9"/>
    <w:rsid w:val="007C6FB4"/>
    <w:rsid w:val="007E17B7"/>
    <w:rsid w:val="007E5F5C"/>
    <w:rsid w:val="007F3290"/>
    <w:rsid w:val="007F49CA"/>
    <w:rsid w:val="007F4A52"/>
    <w:rsid w:val="00815D96"/>
    <w:rsid w:val="00820D73"/>
    <w:rsid w:val="0083039A"/>
    <w:rsid w:val="00832E23"/>
    <w:rsid w:val="008434A6"/>
    <w:rsid w:val="00856C9C"/>
    <w:rsid w:val="00863EEF"/>
    <w:rsid w:val="0086541C"/>
    <w:rsid w:val="00875EC0"/>
    <w:rsid w:val="008B0843"/>
    <w:rsid w:val="008B6DF7"/>
    <w:rsid w:val="008B7954"/>
    <w:rsid w:val="008D13CF"/>
    <w:rsid w:val="008D56F8"/>
    <w:rsid w:val="008F114E"/>
    <w:rsid w:val="008F586A"/>
    <w:rsid w:val="00905B59"/>
    <w:rsid w:val="00914047"/>
    <w:rsid w:val="00914E41"/>
    <w:rsid w:val="009244DB"/>
    <w:rsid w:val="00941FB5"/>
    <w:rsid w:val="0094432E"/>
    <w:rsid w:val="00970B2B"/>
    <w:rsid w:val="00995285"/>
    <w:rsid w:val="009A5446"/>
    <w:rsid w:val="009A6907"/>
    <w:rsid w:val="009B185D"/>
    <w:rsid w:val="009B1A34"/>
    <w:rsid w:val="009B1C1D"/>
    <w:rsid w:val="009B6B79"/>
    <w:rsid w:val="009C4B70"/>
    <w:rsid w:val="009C51CD"/>
    <w:rsid w:val="009D27F0"/>
    <w:rsid w:val="009E0C88"/>
    <w:rsid w:val="009E5EC5"/>
    <w:rsid w:val="009F2212"/>
    <w:rsid w:val="00A16406"/>
    <w:rsid w:val="00A3105B"/>
    <w:rsid w:val="00A33836"/>
    <w:rsid w:val="00A33B3B"/>
    <w:rsid w:val="00A52C9A"/>
    <w:rsid w:val="00A540B6"/>
    <w:rsid w:val="00A5593D"/>
    <w:rsid w:val="00A62100"/>
    <w:rsid w:val="00A63668"/>
    <w:rsid w:val="00A66912"/>
    <w:rsid w:val="00A7789B"/>
    <w:rsid w:val="00A96A62"/>
    <w:rsid w:val="00AA05E9"/>
    <w:rsid w:val="00AA1ACA"/>
    <w:rsid w:val="00AA3CED"/>
    <w:rsid w:val="00AB08DC"/>
    <w:rsid w:val="00AB3503"/>
    <w:rsid w:val="00AB56BB"/>
    <w:rsid w:val="00AC1954"/>
    <w:rsid w:val="00AC284F"/>
    <w:rsid w:val="00AC6BC7"/>
    <w:rsid w:val="00AE353F"/>
    <w:rsid w:val="00AE5260"/>
    <w:rsid w:val="00AE6285"/>
    <w:rsid w:val="00AE7CE5"/>
    <w:rsid w:val="00AF4FA9"/>
    <w:rsid w:val="00B0143F"/>
    <w:rsid w:val="00B047CC"/>
    <w:rsid w:val="00B05805"/>
    <w:rsid w:val="00B440AB"/>
    <w:rsid w:val="00B5174D"/>
    <w:rsid w:val="00B524A1"/>
    <w:rsid w:val="00B539F9"/>
    <w:rsid w:val="00B540BB"/>
    <w:rsid w:val="00B60245"/>
    <w:rsid w:val="00B71872"/>
    <w:rsid w:val="00B74965"/>
    <w:rsid w:val="00B93B80"/>
    <w:rsid w:val="00BA2CFB"/>
    <w:rsid w:val="00BA2D9F"/>
    <w:rsid w:val="00BD3083"/>
    <w:rsid w:val="00BF3927"/>
    <w:rsid w:val="00BF5293"/>
    <w:rsid w:val="00BF5F87"/>
    <w:rsid w:val="00C00871"/>
    <w:rsid w:val="00C07902"/>
    <w:rsid w:val="00C10BC6"/>
    <w:rsid w:val="00C42D18"/>
    <w:rsid w:val="00C6118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76E8"/>
    <w:rsid w:val="00D605CF"/>
    <w:rsid w:val="00D63523"/>
    <w:rsid w:val="00D63B84"/>
    <w:rsid w:val="00D72085"/>
    <w:rsid w:val="00D73BEA"/>
    <w:rsid w:val="00D76F76"/>
    <w:rsid w:val="00D840CE"/>
    <w:rsid w:val="00D871DE"/>
    <w:rsid w:val="00D9767A"/>
    <w:rsid w:val="00DA3A2D"/>
    <w:rsid w:val="00DC34F7"/>
    <w:rsid w:val="00DD0E6A"/>
    <w:rsid w:val="00DD1BBA"/>
    <w:rsid w:val="00DD3F53"/>
    <w:rsid w:val="00E0636D"/>
    <w:rsid w:val="00E22D05"/>
    <w:rsid w:val="00E24ECE"/>
    <w:rsid w:val="00E31149"/>
    <w:rsid w:val="00E32B33"/>
    <w:rsid w:val="00E34935"/>
    <w:rsid w:val="00E3601E"/>
    <w:rsid w:val="00E366F9"/>
    <w:rsid w:val="00E371B1"/>
    <w:rsid w:val="00E43D52"/>
    <w:rsid w:val="00E44E77"/>
    <w:rsid w:val="00E50355"/>
    <w:rsid w:val="00E54078"/>
    <w:rsid w:val="00E568CE"/>
    <w:rsid w:val="00E704ED"/>
    <w:rsid w:val="00E84E7B"/>
    <w:rsid w:val="00E872A5"/>
    <w:rsid w:val="00E94805"/>
    <w:rsid w:val="00EB3439"/>
    <w:rsid w:val="00EB73FD"/>
    <w:rsid w:val="00EC1202"/>
    <w:rsid w:val="00ED0081"/>
    <w:rsid w:val="00ED461D"/>
    <w:rsid w:val="00EE0DFD"/>
    <w:rsid w:val="00EE60C2"/>
    <w:rsid w:val="00EE6F1E"/>
    <w:rsid w:val="00EF4465"/>
    <w:rsid w:val="00F0530E"/>
    <w:rsid w:val="00F16D63"/>
    <w:rsid w:val="00F35D89"/>
    <w:rsid w:val="00F62190"/>
    <w:rsid w:val="00F73B10"/>
    <w:rsid w:val="00F73CEB"/>
    <w:rsid w:val="00F74A59"/>
    <w:rsid w:val="00F849C6"/>
    <w:rsid w:val="00FA06A4"/>
    <w:rsid w:val="00FA11B3"/>
    <w:rsid w:val="00FB6E5E"/>
    <w:rsid w:val="00FB7725"/>
    <w:rsid w:val="00FD220A"/>
    <w:rsid w:val="00FD68ED"/>
    <w:rsid w:val="00FE1459"/>
    <w:rsid w:val="00FE56A0"/>
    <w:rsid w:val="00FE646C"/>
    <w:rsid w:val="00FE7897"/>
    <w:rsid w:val="00FF4F2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9550A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C5F85-D8A9-422A-B712-7AA7DF94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3186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6</cp:revision>
  <cp:lastPrinted>2021-03-25T03:11:00Z</cp:lastPrinted>
  <dcterms:created xsi:type="dcterms:W3CDTF">2021-07-27T02:38:00Z</dcterms:created>
  <dcterms:modified xsi:type="dcterms:W3CDTF">2021-07-27T03:50:00Z</dcterms:modified>
</cp:coreProperties>
</file>